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B20A3" w14:textId="6D3DA7B0" w:rsidR="005C606D" w:rsidRPr="001C5797" w:rsidRDefault="005C606D">
      <w:pPr>
        <w:rPr>
          <w:rFonts w:ascii="Arial" w:hAnsi="Arial" w:cs="Arial"/>
          <w:b/>
          <w:bCs/>
          <w:sz w:val="24"/>
          <w:szCs w:val="24"/>
          <w:u w:val="single"/>
        </w:rPr>
      </w:pPr>
      <w:r w:rsidRPr="001C5797">
        <w:rPr>
          <w:rFonts w:ascii="Arial" w:hAnsi="Arial" w:cs="Arial"/>
          <w:b/>
          <w:bCs/>
          <w:sz w:val="24"/>
          <w:szCs w:val="24"/>
          <w:u w:val="single"/>
        </w:rPr>
        <w:t>Model letter for UNISON members in schools, nurseries and early years in England</w:t>
      </w:r>
    </w:p>
    <w:p w14:paraId="2EBB8ACC" w14:textId="77777777" w:rsidR="005C606D" w:rsidRPr="001C5797" w:rsidRDefault="005C606D">
      <w:pPr>
        <w:rPr>
          <w:rFonts w:ascii="Arial" w:hAnsi="Arial" w:cs="Arial"/>
          <w:sz w:val="24"/>
          <w:szCs w:val="24"/>
        </w:rPr>
      </w:pPr>
    </w:p>
    <w:p w14:paraId="2833D6A8" w14:textId="7156EC7E" w:rsidR="00177952" w:rsidRPr="001C5797" w:rsidRDefault="00A34BE0">
      <w:pPr>
        <w:rPr>
          <w:rFonts w:ascii="Arial" w:hAnsi="Arial" w:cs="Arial"/>
          <w:sz w:val="24"/>
          <w:szCs w:val="24"/>
        </w:rPr>
      </w:pPr>
      <w:r w:rsidRPr="001C5797">
        <w:rPr>
          <w:rFonts w:ascii="Arial" w:hAnsi="Arial" w:cs="Arial"/>
          <w:sz w:val="24"/>
          <w:szCs w:val="24"/>
        </w:rPr>
        <w:t>Dear [name of head</w:t>
      </w:r>
      <w:r w:rsidR="00FC6951" w:rsidRPr="001C5797">
        <w:rPr>
          <w:rFonts w:ascii="Arial" w:hAnsi="Arial" w:cs="Arial"/>
          <w:sz w:val="24"/>
          <w:szCs w:val="24"/>
        </w:rPr>
        <w:t>/employer</w:t>
      </w:r>
      <w:r w:rsidRPr="001C5797">
        <w:rPr>
          <w:rFonts w:ascii="Arial" w:hAnsi="Arial" w:cs="Arial"/>
          <w:sz w:val="24"/>
          <w:szCs w:val="24"/>
        </w:rPr>
        <w:t>]</w:t>
      </w:r>
      <w:r w:rsidR="00962F2B" w:rsidRPr="001C5797">
        <w:rPr>
          <w:rFonts w:ascii="Arial" w:hAnsi="Arial" w:cs="Arial"/>
          <w:sz w:val="24"/>
          <w:szCs w:val="24"/>
        </w:rPr>
        <w:t>,</w:t>
      </w:r>
    </w:p>
    <w:p w14:paraId="68061E7A" w14:textId="39BBC470" w:rsidR="00A34BE0" w:rsidRPr="001C5797" w:rsidRDefault="00A34BE0">
      <w:pPr>
        <w:rPr>
          <w:rFonts w:ascii="Arial" w:hAnsi="Arial" w:cs="Arial"/>
          <w:b/>
          <w:bCs/>
          <w:sz w:val="24"/>
          <w:szCs w:val="24"/>
        </w:rPr>
      </w:pPr>
      <w:r w:rsidRPr="001C5797">
        <w:rPr>
          <w:rFonts w:ascii="Arial" w:hAnsi="Arial" w:cs="Arial"/>
          <w:b/>
          <w:bCs/>
          <w:sz w:val="24"/>
          <w:szCs w:val="24"/>
        </w:rPr>
        <w:t>Re: Health &amp; Safety</w:t>
      </w:r>
    </w:p>
    <w:p w14:paraId="736BD76C" w14:textId="51DCFD6A" w:rsidR="00A34BE0" w:rsidRPr="001C5797" w:rsidRDefault="00A34BE0">
      <w:pPr>
        <w:rPr>
          <w:rFonts w:ascii="Arial" w:hAnsi="Arial" w:cs="Arial"/>
          <w:sz w:val="24"/>
          <w:szCs w:val="24"/>
        </w:rPr>
      </w:pPr>
      <w:r w:rsidRPr="001C5797">
        <w:rPr>
          <w:rFonts w:ascii="Arial" w:hAnsi="Arial" w:cs="Arial"/>
          <w:sz w:val="24"/>
          <w:szCs w:val="24"/>
        </w:rPr>
        <w:t xml:space="preserve">I am writing to you following the increase in transmission and infection rates currently recorded </w:t>
      </w:r>
      <w:r w:rsidR="00B4131C" w:rsidRPr="001C5797">
        <w:rPr>
          <w:rFonts w:ascii="Arial" w:hAnsi="Arial" w:cs="Arial"/>
          <w:sz w:val="24"/>
          <w:szCs w:val="24"/>
        </w:rPr>
        <w:t>across England</w:t>
      </w:r>
      <w:r w:rsidRPr="001C5797">
        <w:rPr>
          <w:rFonts w:ascii="Arial" w:hAnsi="Arial" w:cs="Arial"/>
          <w:sz w:val="24"/>
          <w:szCs w:val="24"/>
        </w:rPr>
        <w:t xml:space="preserve">. </w:t>
      </w:r>
    </w:p>
    <w:p w14:paraId="57B611A3" w14:textId="43E01FCD" w:rsidR="00A34BE0" w:rsidRPr="001C5797" w:rsidRDefault="00A34BE0">
      <w:pPr>
        <w:rPr>
          <w:rFonts w:ascii="Arial" w:hAnsi="Arial" w:cs="Arial"/>
          <w:sz w:val="24"/>
          <w:szCs w:val="24"/>
        </w:rPr>
      </w:pPr>
      <w:r w:rsidRPr="001C5797">
        <w:rPr>
          <w:rFonts w:ascii="Arial" w:hAnsi="Arial" w:cs="Arial"/>
          <w:sz w:val="24"/>
          <w:szCs w:val="24"/>
        </w:rPr>
        <w:t>You are, I am sure, aware that you have legal duties to protect the health, safety and welfare of your staff and pupils. Those duties arise under the following legislation: -</w:t>
      </w:r>
    </w:p>
    <w:p w14:paraId="54D9E37C" w14:textId="77777777" w:rsidR="00A34BE0" w:rsidRPr="001C5797" w:rsidRDefault="00A34BE0" w:rsidP="00A34BE0">
      <w:pPr>
        <w:pStyle w:val="ListParagraph"/>
        <w:numPr>
          <w:ilvl w:val="0"/>
          <w:numId w:val="1"/>
        </w:numPr>
        <w:spacing w:line="240" w:lineRule="auto"/>
        <w:rPr>
          <w:rFonts w:ascii="Arial" w:hAnsi="Arial" w:cs="Arial"/>
          <w:sz w:val="24"/>
          <w:szCs w:val="24"/>
        </w:rPr>
      </w:pPr>
      <w:r w:rsidRPr="001C5797">
        <w:rPr>
          <w:rFonts w:ascii="Arial" w:hAnsi="Arial" w:cs="Arial"/>
          <w:sz w:val="24"/>
          <w:szCs w:val="24"/>
        </w:rPr>
        <w:t>Sections 2 and 3 of the Health &amp; Safety Act 1974</w:t>
      </w:r>
    </w:p>
    <w:p w14:paraId="45F8F924" w14:textId="77777777" w:rsidR="00A34BE0" w:rsidRPr="001C5797" w:rsidRDefault="00A34BE0" w:rsidP="00A34BE0">
      <w:pPr>
        <w:pStyle w:val="ListParagraph"/>
        <w:numPr>
          <w:ilvl w:val="0"/>
          <w:numId w:val="1"/>
        </w:numPr>
        <w:spacing w:line="240" w:lineRule="auto"/>
        <w:rPr>
          <w:rFonts w:ascii="Arial" w:hAnsi="Arial" w:cs="Arial"/>
          <w:sz w:val="24"/>
          <w:szCs w:val="24"/>
        </w:rPr>
      </w:pPr>
      <w:r w:rsidRPr="001C5797">
        <w:rPr>
          <w:rFonts w:ascii="Arial" w:hAnsi="Arial" w:cs="Arial"/>
          <w:sz w:val="24"/>
          <w:szCs w:val="24"/>
        </w:rPr>
        <w:t>Regulations 3 and 8 of the Management of Health &amp; Safety at Work Regulations 1999</w:t>
      </w:r>
    </w:p>
    <w:p w14:paraId="7B7AC5E6" w14:textId="77777777" w:rsidR="00A34BE0" w:rsidRPr="001C5797" w:rsidRDefault="00A34BE0" w:rsidP="00A34BE0">
      <w:pPr>
        <w:pStyle w:val="ListParagraph"/>
        <w:numPr>
          <w:ilvl w:val="0"/>
          <w:numId w:val="1"/>
        </w:numPr>
        <w:spacing w:line="240" w:lineRule="auto"/>
        <w:rPr>
          <w:rFonts w:ascii="Arial" w:hAnsi="Arial" w:cs="Arial"/>
          <w:sz w:val="24"/>
          <w:szCs w:val="24"/>
        </w:rPr>
      </w:pPr>
      <w:r w:rsidRPr="001C5797">
        <w:rPr>
          <w:rFonts w:ascii="Arial" w:hAnsi="Arial" w:cs="Arial"/>
          <w:sz w:val="24"/>
          <w:szCs w:val="24"/>
        </w:rPr>
        <w:t xml:space="preserve">Regulation 4 of the Personal Protective Equipment at Work Regulations 1992 </w:t>
      </w:r>
    </w:p>
    <w:p w14:paraId="2B84E936" w14:textId="77777777" w:rsidR="001C5797" w:rsidRPr="001C5797" w:rsidRDefault="00A34BE0" w:rsidP="001C5797">
      <w:pPr>
        <w:pStyle w:val="ListParagraph"/>
        <w:numPr>
          <w:ilvl w:val="0"/>
          <w:numId w:val="1"/>
        </w:numPr>
        <w:spacing w:line="240" w:lineRule="auto"/>
        <w:rPr>
          <w:rFonts w:ascii="Arial" w:hAnsi="Arial" w:cs="Arial"/>
          <w:sz w:val="24"/>
          <w:szCs w:val="24"/>
        </w:rPr>
      </w:pPr>
      <w:r w:rsidRPr="001C5797">
        <w:rPr>
          <w:rFonts w:ascii="Arial" w:hAnsi="Arial" w:cs="Arial"/>
          <w:sz w:val="24"/>
          <w:szCs w:val="24"/>
        </w:rPr>
        <w:t>Regulation 4 of the Workplace (Health, Safety &amp; Welfare) Regulations 1992</w:t>
      </w:r>
    </w:p>
    <w:p w14:paraId="1558954C" w14:textId="1480C7FD" w:rsidR="00A34BE0" w:rsidRPr="001C5797" w:rsidRDefault="00A34BE0" w:rsidP="001C5797">
      <w:pPr>
        <w:pStyle w:val="ListParagraph"/>
        <w:numPr>
          <w:ilvl w:val="0"/>
          <w:numId w:val="1"/>
        </w:numPr>
        <w:spacing w:line="240" w:lineRule="auto"/>
        <w:rPr>
          <w:rFonts w:ascii="Arial" w:hAnsi="Arial" w:cs="Arial"/>
          <w:sz w:val="24"/>
          <w:szCs w:val="24"/>
        </w:rPr>
      </w:pPr>
      <w:r w:rsidRPr="001C5797">
        <w:rPr>
          <w:rFonts w:ascii="Arial" w:hAnsi="Arial" w:cs="Arial"/>
          <w:sz w:val="24"/>
          <w:szCs w:val="24"/>
          <w:shd w:val="clear" w:color="auto" w:fill="FFFFFF"/>
        </w:rPr>
        <w:t>Regulation 7 of the Control of Substances Hazardous to Health Regulations 2002</w:t>
      </w:r>
    </w:p>
    <w:p w14:paraId="4A6564FC" w14:textId="0B95111F" w:rsidR="00A34BE0" w:rsidRPr="001C5797" w:rsidRDefault="00A34BE0">
      <w:pPr>
        <w:rPr>
          <w:rFonts w:ascii="Arial" w:hAnsi="Arial" w:cs="Arial"/>
          <w:sz w:val="24"/>
          <w:szCs w:val="24"/>
        </w:rPr>
      </w:pPr>
      <w:r w:rsidRPr="001C5797">
        <w:rPr>
          <w:rFonts w:ascii="Arial" w:hAnsi="Arial" w:cs="Arial"/>
          <w:sz w:val="24"/>
          <w:szCs w:val="24"/>
        </w:rPr>
        <w:t>The most recent advice from SAGE is that schools should not open in January</w:t>
      </w:r>
      <w:r w:rsidR="008E78EA" w:rsidRPr="001C5797">
        <w:rPr>
          <w:rStyle w:val="FootnoteReference"/>
          <w:rFonts w:ascii="Arial" w:hAnsi="Arial" w:cs="Arial"/>
          <w:sz w:val="24"/>
          <w:szCs w:val="24"/>
        </w:rPr>
        <w:footnoteReference w:id="1"/>
      </w:r>
      <w:r w:rsidRPr="001C5797">
        <w:rPr>
          <w:rFonts w:ascii="Arial" w:hAnsi="Arial" w:cs="Arial"/>
          <w:sz w:val="24"/>
          <w:szCs w:val="24"/>
        </w:rPr>
        <w:t xml:space="preserve"> other than for children of key workers and vulnerable children. This is because the scientific advice is that it is not safe for schools to open. There are new variants of Covid-19 that are highly infectious</w:t>
      </w:r>
      <w:r w:rsidR="00BC3F4C" w:rsidRPr="001C5797">
        <w:rPr>
          <w:rFonts w:ascii="Arial" w:hAnsi="Arial" w:cs="Arial"/>
          <w:sz w:val="24"/>
          <w:szCs w:val="24"/>
        </w:rPr>
        <w:t xml:space="preserve"> and infection rates have increased significantly since schools closed</w:t>
      </w:r>
      <w:r w:rsidR="00782932" w:rsidRPr="001C5797">
        <w:rPr>
          <w:rFonts w:ascii="Arial" w:hAnsi="Arial" w:cs="Arial"/>
          <w:sz w:val="24"/>
          <w:szCs w:val="24"/>
        </w:rPr>
        <w:t xml:space="preserve">. </w:t>
      </w:r>
    </w:p>
    <w:p w14:paraId="73F89A02" w14:textId="5BD30139" w:rsidR="008E78EA" w:rsidRPr="001C5797" w:rsidRDefault="00A34BE0">
      <w:pPr>
        <w:rPr>
          <w:rFonts w:ascii="Arial" w:hAnsi="Arial" w:cs="Arial"/>
          <w:sz w:val="24"/>
          <w:szCs w:val="24"/>
        </w:rPr>
      </w:pPr>
      <w:r w:rsidRPr="001C5797">
        <w:rPr>
          <w:rFonts w:ascii="Arial" w:hAnsi="Arial" w:cs="Arial"/>
          <w:sz w:val="24"/>
          <w:szCs w:val="24"/>
        </w:rPr>
        <w:t xml:space="preserve">I appreciate that measures have been in place since September to allow the school to open but according to SAGE </w:t>
      </w:r>
      <w:r w:rsidR="008E78EA" w:rsidRPr="001C5797">
        <w:rPr>
          <w:rFonts w:ascii="Arial" w:hAnsi="Arial" w:cs="Arial"/>
          <w:sz w:val="24"/>
          <w:szCs w:val="24"/>
        </w:rPr>
        <w:t xml:space="preserve">those measures may no longer be sufficient. They state in their most recent report: - </w:t>
      </w:r>
    </w:p>
    <w:p w14:paraId="10724132" w14:textId="613CC904" w:rsidR="00A34BE0" w:rsidRPr="001C5797" w:rsidRDefault="008E78EA">
      <w:pPr>
        <w:rPr>
          <w:rFonts w:ascii="Arial" w:hAnsi="Arial" w:cs="Arial"/>
          <w:i/>
          <w:iCs/>
          <w:sz w:val="24"/>
          <w:szCs w:val="24"/>
        </w:rPr>
      </w:pPr>
      <w:r w:rsidRPr="001C5797">
        <w:rPr>
          <w:rFonts w:ascii="Arial" w:hAnsi="Arial" w:cs="Arial"/>
          <w:i/>
          <w:iCs/>
          <w:sz w:val="24"/>
          <w:szCs w:val="24"/>
        </w:rPr>
        <w:t>The introduction of Tier 4 measures in England combined with the school holidays will be informative of the strength of measures required to control the new variant but analysis of this will not be possible until mid-January.</w:t>
      </w:r>
    </w:p>
    <w:p w14:paraId="0D11F49A" w14:textId="60AAE794" w:rsidR="004C4F0A" w:rsidRPr="001C5797" w:rsidRDefault="004C4F0A" w:rsidP="004C4F0A">
      <w:pPr>
        <w:rPr>
          <w:rFonts w:ascii="Arial" w:eastAsia="Times New Roman" w:hAnsi="Arial" w:cs="Arial"/>
          <w:sz w:val="24"/>
          <w:szCs w:val="24"/>
        </w:rPr>
      </w:pPr>
      <w:r w:rsidRPr="001C5797">
        <w:rPr>
          <w:rFonts w:ascii="Arial" w:eastAsia="Times New Roman" w:hAnsi="Arial" w:cs="Arial"/>
          <w:sz w:val="24"/>
          <w:szCs w:val="24"/>
        </w:rPr>
        <w:t xml:space="preserve">Based on the above I do not believe that it is safe for me to return to </w:t>
      </w:r>
      <w:r w:rsidR="005C606D" w:rsidRPr="008C41DA">
        <w:rPr>
          <w:rFonts w:ascii="Arial" w:eastAsia="Times New Roman" w:hAnsi="Arial" w:cs="Arial"/>
          <w:color w:val="FF0000"/>
          <w:sz w:val="24"/>
          <w:szCs w:val="24"/>
        </w:rPr>
        <w:t>[</w:t>
      </w:r>
      <w:r w:rsidR="00CD7A56" w:rsidRPr="008C41DA">
        <w:rPr>
          <w:rFonts w:ascii="Arial" w:eastAsia="Times New Roman" w:hAnsi="Arial" w:cs="Arial"/>
          <w:color w:val="FF0000"/>
          <w:sz w:val="24"/>
          <w:szCs w:val="24"/>
        </w:rPr>
        <w:t xml:space="preserve">insert </w:t>
      </w:r>
      <w:r w:rsidRPr="008C41DA">
        <w:rPr>
          <w:rFonts w:ascii="Arial" w:eastAsia="Times New Roman" w:hAnsi="Arial" w:cs="Arial"/>
          <w:color w:val="FF0000"/>
          <w:sz w:val="24"/>
          <w:szCs w:val="24"/>
        </w:rPr>
        <w:t>name of school]</w:t>
      </w:r>
      <w:r w:rsidRPr="001C5797">
        <w:rPr>
          <w:rFonts w:ascii="Arial" w:eastAsia="Times New Roman" w:hAnsi="Arial" w:cs="Arial"/>
          <w:sz w:val="24"/>
          <w:szCs w:val="24"/>
        </w:rPr>
        <w:t xml:space="preserve">. </w:t>
      </w:r>
    </w:p>
    <w:p w14:paraId="343481C6" w14:textId="74561A16" w:rsidR="00A34BE0" w:rsidRPr="001C5797" w:rsidRDefault="008E78EA">
      <w:pPr>
        <w:rPr>
          <w:rFonts w:ascii="Arial" w:hAnsi="Arial" w:cs="Arial"/>
          <w:sz w:val="24"/>
          <w:szCs w:val="24"/>
        </w:rPr>
      </w:pPr>
      <w:r w:rsidRPr="001C5797">
        <w:rPr>
          <w:rFonts w:ascii="Arial" w:hAnsi="Arial" w:cs="Arial"/>
          <w:sz w:val="24"/>
          <w:szCs w:val="24"/>
        </w:rPr>
        <w:t xml:space="preserve">If I do attend </w:t>
      </w:r>
      <w:r w:rsidRPr="008C41DA">
        <w:rPr>
          <w:rFonts w:ascii="Arial" w:hAnsi="Arial" w:cs="Arial"/>
          <w:color w:val="FF0000"/>
          <w:sz w:val="24"/>
          <w:szCs w:val="24"/>
        </w:rPr>
        <w:t>[name of school]</w:t>
      </w:r>
      <w:r w:rsidRPr="001C5797">
        <w:rPr>
          <w:rFonts w:ascii="Arial" w:hAnsi="Arial" w:cs="Arial"/>
          <w:sz w:val="24"/>
          <w:szCs w:val="24"/>
        </w:rPr>
        <w:t xml:space="preserve"> I believe that this will present a </w:t>
      </w:r>
      <w:r w:rsidRPr="001C5797">
        <w:rPr>
          <w:rFonts w:ascii="Arial" w:hAnsi="Arial" w:cs="Arial"/>
          <w:b/>
          <w:bCs/>
          <w:sz w:val="24"/>
          <w:szCs w:val="24"/>
        </w:rPr>
        <w:t>serious</w:t>
      </w:r>
      <w:r w:rsidRPr="001C5797">
        <w:rPr>
          <w:rFonts w:ascii="Arial" w:hAnsi="Arial" w:cs="Arial"/>
          <w:sz w:val="24"/>
          <w:szCs w:val="24"/>
        </w:rPr>
        <w:t xml:space="preserve"> and </w:t>
      </w:r>
      <w:r w:rsidRPr="001C5797">
        <w:rPr>
          <w:rFonts w:ascii="Arial" w:hAnsi="Arial" w:cs="Arial"/>
          <w:b/>
          <w:bCs/>
          <w:sz w:val="24"/>
          <w:szCs w:val="24"/>
        </w:rPr>
        <w:t>imminent</w:t>
      </w:r>
      <w:r w:rsidRPr="001C5797">
        <w:rPr>
          <w:rFonts w:ascii="Arial" w:hAnsi="Arial" w:cs="Arial"/>
          <w:sz w:val="24"/>
          <w:szCs w:val="24"/>
        </w:rPr>
        <w:t xml:space="preserve"> danger to my health and safety.</w:t>
      </w:r>
    </w:p>
    <w:p w14:paraId="5B0CD7FD" w14:textId="275FE848" w:rsidR="008E78EA" w:rsidRPr="001C5797" w:rsidRDefault="00BA5959" w:rsidP="008E78EA">
      <w:pPr>
        <w:spacing w:after="0" w:line="240" w:lineRule="auto"/>
        <w:textAlignment w:val="baseline"/>
        <w:rPr>
          <w:rFonts w:ascii="Arial" w:eastAsia="Times New Roman" w:hAnsi="Arial" w:cs="Arial"/>
          <w:sz w:val="24"/>
          <w:szCs w:val="24"/>
          <w:lang w:val="en-US" w:eastAsia="en-GB"/>
        </w:rPr>
      </w:pPr>
      <w:r w:rsidRPr="001C5797">
        <w:rPr>
          <w:rFonts w:ascii="Arial" w:eastAsia="Times New Roman" w:hAnsi="Arial" w:cs="Arial"/>
          <w:sz w:val="24"/>
          <w:szCs w:val="24"/>
          <w:lang w:val="en-US" w:eastAsia="en-GB"/>
        </w:rPr>
        <w:t xml:space="preserve">I am therefore writing to inform you that I am exercising my contractual right not to attend an unsafe place of work. </w:t>
      </w:r>
      <w:r w:rsidR="008E78EA" w:rsidRPr="001C5797">
        <w:rPr>
          <w:rFonts w:ascii="Arial" w:eastAsia="Times New Roman" w:hAnsi="Arial" w:cs="Arial"/>
          <w:sz w:val="24"/>
          <w:szCs w:val="24"/>
          <w:lang w:val="en-US" w:eastAsia="en-GB"/>
        </w:rPr>
        <w:t>I believe that not attending work in the current circumstances is an appropriate step for me to take for the following reasons: </w:t>
      </w:r>
      <w:r w:rsidR="008E78EA" w:rsidRPr="001C5797">
        <w:rPr>
          <w:rFonts w:ascii="Arial" w:eastAsia="Times New Roman" w:hAnsi="Arial" w:cs="Arial"/>
          <w:sz w:val="24"/>
          <w:szCs w:val="24"/>
          <w:lang w:val="en-US" w:eastAsia="en-GB"/>
        </w:rPr>
        <w:br/>
      </w:r>
    </w:p>
    <w:p w14:paraId="16C6E964" w14:textId="77777777" w:rsidR="008E78EA" w:rsidRPr="001C5797" w:rsidRDefault="008E78EA" w:rsidP="008E78EA">
      <w:pPr>
        <w:numPr>
          <w:ilvl w:val="0"/>
          <w:numId w:val="3"/>
        </w:numPr>
        <w:spacing w:after="0" w:line="240" w:lineRule="auto"/>
        <w:textAlignment w:val="baseline"/>
        <w:rPr>
          <w:rFonts w:ascii="Arial" w:eastAsia="Times New Roman" w:hAnsi="Arial" w:cs="Arial"/>
          <w:sz w:val="24"/>
          <w:szCs w:val="24"/>
          <w:lang w:val="en-US" w:eastAsia="en-GB"/>
        </w:rPr>
      </w:pPr>
      <w:r w:rsidRPr="001C5797">
        <w:rPr>
          <w:rFonts w:ascii="Arial" w:eastAsia="Times New Roman" w:hAnsi="Arial" w:cs="Arial"/>
          <w:sz w:val="24"/>
          <w:szCs w:val="24"/>
          <w:lang w:val="en-US" w:eastAsia="en-GB"/>
        </w:rPr>
        <w:lastRenderedPageBreak/>
        <w:t>The </w:t>
      </w:r>
      <w:r w:rsidRPr="001C5797">
        <w:rPr>
          <w:rFonts w:ascii="Arial" w:eastAsia="Times New Roman" w:hAnsi="Arial" w:cs="Arial"/>
          <w:b/>
          <w:bCs/>
          <w:sz w:val="24"/>
          <w:szCs w:val="24"/>
          <w:lang w:val="en-US" w:eastAsia="en-GB"/>
        </w:rPr>
        <w:t>dangers</w:t>
      </w:r>
      <w:r w:rsidRPr="001C5797">
        <w:rPr>
          <w:rFonts w:ascii="Arial" w:eastAsia="Times New Roman" w:hAnsi="Arial" w:cs="Arial"/>
          <w:sz w:val="24"/>
          <w:szCs w:val="24"/>
          <w:lang w:val="en-US" w:eastAsia="en-GB"/>
        </w:rPr>
        <w:t> that are preventing me from attending work are the risk of contracting coronavirus and or spreading coronavirus to others. </w:t>
      </w:r>
      <w:r w:rsidRPr="001C5797">
        <w:rPr>
          <w:rFonts w:ascii="Arial" w:eastAsia="Times New Roman" w:hAnsi="Arial" w:cs="Arial"/>
          <w:sz w:val="24"/>
          <w:szCs w:val="24"/>
          <w:lang w:val="en-US" w:eastAsia="en-GB"/>
        </w:rPr>
        <w:br/>
      </w:r>
    </w:p>
    <w:p w14:paraId="67F46B0E" w14:textId="77777777" w:rsidR="008E78EA" w:rsidRPr="001C5797" w:rsidRDefault="008E78EA" w:rsidP="008E78EA">
      <w:pPr>
        <w:numPr>
          <w:ilvl w:val="0"/>
          <w:numId w:val="3"/>
        </w:numPr>
        <w:spacing w:after="0" w:line="240" w:lineRule="auto"/>
        <w:textAlignment w:val="baseline"/>
        <w:rPr>
          <w:rFonts w:ascii="Arial" w:eastAsia="Times New Roman" w:hAnsi="Arial" w:cs="Arial"/>
          <w:sz w:val="24"/>
          <w:szCs w:val="24"/>
          <w:lang w:val="en-US" w:eastAsia="en-GB"/>
        </w:rPr>
      </w:pPr>
      <w:r w:rsidRPr="001C5797">
        <w:rPr>
          <w:rFonts w:ascii="Arial" w:eastAsia="Times New Roman" w:hAnsi="Arial" w:cs="Arial"/>
          <w:sz w:val="24"/>
          <w:szCs w:val="24"/>
          <w:lang w:val="en-US" w:eastAsia="en-GB"/>
        </w:rPr>
        <w:t>The </w:t>
      </w:r>
      <w:r w:rsidRPr="001C5797">
        <w:rPr>
          <w:rFonts w:ascii="Arial" w:eastAsia="Times New Roman" w:hAnsi="Arial" w:cs="Arial"/>
          <w:b/>
          <w:bCs/>
          <w:sz w:val="24"/>
          <w:szCs w:val="24"/>
          <w:lang w:val="en-US" w:eastAsia="en-GB"/>
        </w:rPr>
        <w:t>person(s)</w:t>
      </w:r>
      <w:r w:rsidRPr="001C5797">
        <w:rPr>
          <w:rFonts w:ascii="Arial" w:eastAsia="Times New Roman" w:hAnsi="Arial" w:cs="Arial"/>
          <w:sz w:val="24"/>
          <w:szCs w:val="24"/>
          <w:lang w:val="en-US" w:eastAsia="en-GB"/>
        </w:rPr>
        <w:t> I am seeking to protect are myself, my family, our pupils, their families, my colleagues, their families and members of the public.</w:t>
      </w:r>
    </w:p>
    <w:p w14:paraId="26BBEE1A" w14:textId="77777777" w:rsidR="008E78EA" w:rsidRPr="001C5797" w:rsidRDefault="008E78EA" w:rsidP="008E78EA">
      <w:pPr>
        <w:spacing w:after="0" w:line="240" w:lineRule="auto"/>
        <w:ind w:left="720"/>
        <w:textAlignment w:val="baseline"/>
        <w:rPr>
          <w:rFonts w:ascii="Arial" w:eastAsia="Times New Roman" w:hAnsi="Arial" w:cs="Arial"/>
          <w:sz w:val="24"/>
          <w:szCs w:val="24"/>
          <w:lang w:val="en-US" w:eastAsia="en-GB"/>
        </w:rPr>
      </w:pPr>
    </w:p>
    <w:p w14:paraId="27AC43AD" w14:textId="15FE017D" w:rsidR="008E78EA" w:rsidRPr="001C5797" w:rsidRDefault="008E78EA" w:rsidP="008E78EA">
      <w:pPr>
        <w:numPr>
          <w:ilvl w:val="0"/>
          <w:numId w:val="3"/>
        </w:numPr>
        <w:spacing w:after="0" w:line="240" w:lineRule="auto"/>
        <w:textAlignment w:val="baseline"/>
        <w:rPr>
          <w:rFonts w:ascii="Arial" w:eastAsia="Times New Roman" w:hAnsi="Arial" w:cs="Arial"/>
          <w:sz w:val="24"/>
          <w:szCs w:val="24"/>
          <w:lang w:val="en-US" w:eastAsia="en-GB"/>
        </w:rPr>
      </w:pPr>
      <w:r w:rsidRPr="001C5797">
        <w:rPr>
          <w:rFonts w:ascii="Arial" w:eastAsia="Times New Roman" w:hAnsi="Arial" w:cs="Arial"/>
          <w:sz w:val="24"/>
          <w:szCs w:val="24"/>
          <w:lang w:val="en-US" w:eastAsia="en-GB"/>
        </w:rPr>
        <w:t>I believe that this danger is </w:t>
      </w:r>
      <w:r w:rsidRPr="001C5797">
        <w:rPr>
          <w:rFonts w:ascii="Arial" w:eastAsia="Times New Roman" w:hAnsi="Arial" w:cs="Arial"/>
          <w:b/>
          <w:bCs/>
          <w:sz w:val="24"/>
          <w:szCs w:val="24"/>
          <w:lang w:val="en-US" w:eastAsia="en-GB"/>
        </w:rPr>
        <w:t>serious</w:t>
      </w:r>
      <w:r w:rsidRPr="001C5797">
        <w:rPr>
          <w:rFonts w:ascii="Arial" w:eastAsia="Times New Roman" w:hAnsi="Arial" w:cs="Arial"/>
          <w:sz w:val="24"/>
          <w:szCs w:val="24"/>
          <w:lang w:val="en-US" w:eastAsia="en-GB"/>
        </w:rPr>
        <w:t xml:space="preserve"> because coronavirus infection is potentially fatal and has already resulted in more than 73,512 deaths in the UK with a significant up surge in recent weeks. </w:t>
      </w:r>
    </w:p>
    <w:p w14:paraId="4C8BD194" w14:textId="77777777" w:rsidR="008E78EA" w:rsidRPr="001C5797" w:rsidRDefault="008E78EA" w:rsidP="008E78EA">
      <w:pPr>
        <w:spacing w:after="0" w:line="240" w:lineRule="auto"/>
        <w:textAlignment w:val="baseline"/>
        <w:rPr>
          <w:rFonts w:ascii="Arial" w:eastAsia="Times New Roman" w:hAnsi="Arial" w:cs="Arial"/>
          <w:sz w:val="24"/>
          <w:szCs w:val="24"/>
          <w:lang w:val="en-US" w:eastAsia="en-GB"/>
        </w:rPr>
      </w:pPr>
    </w:p>
    <w:p w14:paraId="2633C504" w14:textId="6A900EFF" w:rsidR="00962F2B" w:rsidRPr="001C5797" w:rsidRDefault="00B52E9C" w:rsidP="00962F2B">
      <w:pPr>
        <w:numPr>
          <w:ilvl w:val="0"/>
          <w:numId w:val="3"/>
        </w:numPr>
        <w:spacing w:after="0" w:line="240" w:lineRule="auto"/>
        <w:textAlignment w:val="baseline"/>
        <w:rPr>
          <w:rFonts w:ascii="Arial" w:eastAsia="Times New Roman" w:hAnsi="Arial" w:cs="Arial"/>
          <w:sz w:val="24"/>
          <w:szCs w:val="24"/>
          <w:lang w:val="en-US" w:eastAsia="en-GB"/>
        </w:rPr>
      </w:pPr>
      <w:r w:rsidRPr="001C5797">
        <w:rPr>
          <w:rFonts w:ascii="Arial" w:eastAsia="Times New Roman" w:hAnsi="Arial" w:cs="Arial"/>
          <w:sz w:val="24"/>
          <w:szCs w:val="24"/>
          <w:lang w:val="en-US" w:eastAsia="en-GB"/>
        </w:rPr>
        <w:t xml:space="preserve">I believe that, if I were to attend work, the danger would be </w:t>
      </w:r>
      <w:r w:rsidRPr="001C5797">
        <w:rPr>
          <w:rFonts w:ascii="Arial" w:eastAsia="Times New Roman" w:hAnsi="Arial" w:cs="Arial"/>
          <w:b/>
          <w:bCs/>
          <w:sz w:val="24"/>
          <w:szCs w:val="24"/>
          <w:lang w:val="en-US" w:eastAsia="en-GB"/>
        </w:rPr>
        <w:t>imminent</w:t>
      </w:r>
      <w:r w:rsidRPr="001C5797">
        <w:rPr>
          <w:rFonts w:ascii="Arial" w:eastAsia="Times New Roman" w:hAnsi="Arial" w:cs="Arial"/>
          <w:sz w:val="24"/>
          <w:szCs w:val="24"/>
          <w:lang w:val="en-US" w:eastAsia="en-GB"/>
        </w:rPr>
        <w:t xml:space="preserve"> because before Christmas the highest infection rates were in children of school age, and the new variant may be more transmissible amongst students than previously.</w:t>
      </w:r>
    </w:p>
    <w:p w14:paraId="58ADAB3F" w14:textId="77777777" w:rsidR="008E78EA" w:rsidRPr="001C5797" w:rsidRDefault="008E78EA" w:rsidP="008E78EA">
      <w:pPr>
        <w:spacing w:after="0" w:line="240" w:lineRule="auto"/>
        <w:ind w:left="2160"/>
        <w:textAlignment w:val="baseline"/>
        <w:rPr>
          <w:rFonts w:ascii="Arial" w:eastAsia="Times New Roman" w:hAnsi="Arial" w:cs="Arial"/>
          <w:sz w:val="24"/>
          <w:szCs w:val="24"/>
          <w:lang w:eastAsia="en-GB"/>
        </w:rPr>
      </w:pPr>
    </w:p>
    <w:p w14:paraId="43B2887F" w14:textId="19985A71" w:rsidR="008E78EA" w:rsidRPr="001C5797" w:rsidRDefault="008E78EA" w:rsidP="008E78EA">
      <w:pPr>
        <w:numPr>
          <w:ilvl w:val="0"/>
          <w:numId w:val="3"/>
        </w:numPr>
        <w:spacing w:after="0" w:line="240" w:lineRule="auto"/>
        <w:textAlignment w:val="baseline"/>
        <w:rPr>
          <w:rFonts w:ascii="Arial" w:hAnsi="Arial" w:cs="Arial"/>
          <w:sz w:val="24"/>
          <w:szCs w:val="24"/>
        </w:rPr>
      </w:pPr>
      <w:r w:rsidRPr="001C5797">
        <w:rPr>
          <w:rFonts w:ascii="Arial" w:eastAsia="Times New Roman" w:hAnsi="Arial" w:cs="Arial"/>
          <w:sz w:val="24"/>
          <w:szCs w:val="24"/>
          <w:lang w:val="en-US" w:eastAsia="en-GB"/>
        </w:rPr>
        <w:t>I will be happy to return to the workplace once SAGE is satisfied that the R rate has decreased</w:t>
      </w:r>
      <w:r w:rsidR="00BA6AAB" w:rsidRPr="001C5797">
        <w:rPr>
          <w:rFonts w:ascii="Arial" w:eastAsia="Times New Roman" w:hAnsi="Arial" w:cs="Arial"/>
          <w:sz w:val="24"/>
          <w:szCs w:val="24"/>
          <w:lang w:val="en-US" w:eastAsia="en-GB"/>
        </w:rPr>
        <w:t xml:space="preserve">, scientific advice has been produced on safety measures required </w:t>
      </w:r>
      <w:r w:rsidR="000152E1" w:rsidRPr="001C5797">
        <w:rPr>
          <w:rFonts w:ascii="Arial" w:eastAsia="Times New Roman" w:hAnsi="Arial" w:cs="Arial"/>
          <w:sz w:val="24"/>
          <w:szCs w:val="24"/>
          <w:lang w:val="en-US" w:eastAsia="en-GB"/>
        </w:rPr>
        <w:t>to make schools more “</w:t>
      </w:r>
      <w:proofErr w:type="spellStart"/>
      <w:r w:rsidR="000152E1" w:rsidRPr="001C5797">
        <w:rPr>
          <w:rFonts w:ascii="Arial" w:eastAsia="Times New Roman" w:hAnsi="Arial" w:cs="Arial"/>
          <w:sz w:val="24"/>
          <w:szCs w:val="24"/>
          <w:lang w:val="en-US" w:eastAsia="en-GB"/>
        </w:rPr>
        <w:t>Covid</w:t>
      </w:r>
      <w:proofErr w:type="spellEnd"/>
      <w:r w:rsidR="000152E1" w:rsidRPr="001C5797">
        <w:rPr>
          <w:rFonts w:ascii="Arial" w:eastAsia="Times New Roman" w:hAnsi="Arial" w:cs="Arial"/>
          <w:sz w:val="24"/>
          <w:szCs w:val="24"/>
          <w:lang w:val="en-US" w:eastAsia="en-GB"/>
        </w:rPr>
        <w:t xml:space="preserve"> secure”</w:t>
      </w:r>
      <w:r w:rsidR="00BA5959" w:rsidRPr="001C5797">
        <w:rPr>
          <w:rFonts w:ascii="Arial" w:eastAsia="Times New Roman" w:hAnsi="Arial" w:cs="Arial"/>
          <w:sz w:val="24"/>
          <w:szCs w:val="24"/>
          <w:lang w:val="en-US" w:eastAsia="en-GB"/>
        </w:rPr>
        <w:t>,</w:t>
      </w:r>
      <w:r w:rsidRPr="001C5797">
        <w:rPr>
          <w:rFonts w:ascii="Arial" w:eastAsia="Times New Roman" w:hAnsi="Arial" w:cs="Arial"/>
          <w:sz w:val="24"/>
          <w:szCs w:val="24"/>
          <w:lang w:val="en-US" w:eastAsia="en-GB"/>
        </w:rPr>
        <w:t xml:space="preserve"> risk assessments have been updated and any necessary further safety measures implemented. </w:t>
      </w:r>
    </w:p>
    <w:p w14:paraId="332B4EC6" w14:textId="77777777" w:rsidR="008E78EA" w:rsidRPr="001C5797" w:rsidRDefault="008E78EA" w:rsidP="008E78EA">
      <w:pPr>
        <w:pStyle w:val="ListParagraph"/>
        <w:rPr>
          <w:rFonts w:ascii="Arial" w:hAnsi="Arial" w:cs="Arial"/>
          <w:sz w:val="24"/>
          <w:szCs w:val="24"/>
          <w:lang w:val="en-US"/>
        </w:rPr>
      </w:pPr>
    </w:p>
    <w:p w14:paraId="61359E7E" w14:textId="1D431B36" w:rsidR="00F74CCA" w:rsidRPr="001C5797" w:rsidRDefault="00F74CCA" w:rsidP="00F74CCA">
      <w:pPr>
        <w:spacing w:after="0" w:line="240" w:lineRule="auto"/>
        <w:textAlignment w:val="baseline"/>
        <w:rPr>
          <w:rFonts w:ascii="Arial" w:hAnsi="Arial" w:cs="Arial"/>
          <w:sz w:val="24"/>
          <w:szCs w:val="24"/>
        </w:rPr>
      </w:pPr>
      <w:r w:rsidRPr="001C5797">
        <w:rPr>
          <w:rFonts w:ascii="Arial" w:hAnsi="Arial" w:cs="Arial"/>
          <w:sz w:val="24"/>
          <w:szCs w:val="24"/>
        </w:rPr>
        <w:t>In the meantime, I am of course willing to carry out any of my duties</w:t>
      </w:r>
      <w:r w:rsidR="00CD7A56" w:rsidRPr="001C5797">
        <w:rPr>
          <w:rFonts w:ascii="Arial" w:hAnsi="Arial" w:cs="Arial"/>
          <w:sz w:val="24"/>
          <w:szCs w:val="24"/>
        </w:rPr>
        <w:t xml:space="preserve"> or alternative agreed duties at my grade</w:t>
      </w:r>
      <w:r w:rsidRPr="001C5797">
        <w:rPr>
          <w:rFonts w:ascii="Arial" w:hAnsi="Arial" w:cs="Arial"/>
          <w:sz w:val="24"/>
          <w:szCs w:val="24"/>
        </w:rPr>
        <w:t xml:space="preserve"> that can be undertaken from my home, and </w:t>
      </w:r>
      <w:r w:rsidR="00FC6951" w:rsidRPr="001C5797">
        <w:rPr>
          <w:rFonts w:ascii="Arial" w:hAnsi="Arial" w:cs="Arial"/>
          <w:sz w:val="24"/>
          <w:szCs w:val="24"/>
        </w:rPr>
        <w:t>to be</w:t>
      </w:r>
      <w:r w:rsidRPr="001C5797">
        <w:rPr>
          <w:rFonts w:ascii="Arial" w:hAnsi="Arial" w:cs="Arial"/>
          <w:sz w:val="24"/>
          <w:szCs w:val="24"/>
        </w:rPr>
        <w:t xml:space="preserve"> in school supporting </w:t>
      </w:r>
      <w:r w:rsidR="00CD7A56" w:rsidRPr="001C5797">
        <w:rPr>
          <w:rFonts w:ascii="Arial" w:hAnsi="Arial" w:cs="Arial"/>
          <w:sz w:val="24"/>
          <w:szCs w:val="24"/>
        </w:rPr>
        <w:t xml:space="preserve">provision and </w:t>
      </w:r>
      <w:r w:rsidRPr="001C5797">
        <w:rPr>
          <w:rFonts w:ascii="Arial" w:hAnsi="Arial" w:cs="Arial"/>
          <w:sz w:val="24"/>
          <w:szCs w:val="24"/>
        </w:rPr>
        <w:t xml:space="preserve">the learning of key worker and vulnerable children where necessary. </w:t>
      </w:r>
    </w:p>
    <w:p w14:paraId="69EA42AD" w14:textId="339C2DF8" w:rsidR="008E78EA" w:rsidRPr="001C5797" w:rsidRDefault="008E78EA" w:rsidP="008E78EA">
      <w:pPr>
        <w:spacing w:after="0" w:line="240" w:lineRule="auto"/>
        <w:textAlignment w:val="baseline"/>
        <w:rPr>
          <w:rFonts w:ascii="Arial" w:hAnsi="Arial" w:cs="Arial"/>
          <w:sz w:val="24"/>
          <w:szCs w:val="24"/>
        </w:rPr>
      </w:pPr>
    </w:p>
    <w:p w14:paraId="40D35DE2" w14:textId="099C5B10" w:rsidR="00BA5959" w:rsidRPr="001C5797" w:rsidRDefault="00BA5959" w:rsidP="008E78EA">
      <w:pPr>
        <w:spacing w:after="0" w:line="240" w:lineRule="auto"/>
        <w:textAlignment w:val="baseline"/>
        <w:rPr>
          <w:rFonts w:ascii="Arial" w:hAnsi="Arial" w:cs="Arial"/>
          <w:sz w:val="24"/>
          <w:szCs w:val="24"/>
        </w:rPr>
      </w:pPr>
      <w:r w:rsidRPr="001C5797">
        <w:rPr>
          <w:rFonts w:ascii="Arial" w:hAnsi="Arial" w:cs="Arial"/>
          <w:sz w:val="24"/>
          <w:szCs w:val="24"/>
        </w:rPr>
        <w:t>Yours sincerely</w:t>
      </w:r>
      <w:r w:rsidR="00962F2B" w:rsidRPr="001C5797">
        <w:rPr>
          <w:rFonts w:ascii="Arial" w:hAnsi="Arial" w:cs="Arial"/>
          <w:sz w:val="24"/>
          <w:szCs w:val="24"/>
        </w:rPr>
        <w:t>,</w:t>
      </w:r>
      <w:r w:rsidRPr="001C5797">
        <w:rPr>
          <w:rFonts w:ascii="Arial" w:hAnsi="Arial" w:cs="Arial"/>
          <w:sz w:val="24"/>
          <w:szCs w:val="24"/>
        </w:rPr>
        <w:t xml:space="preserve"> </w:t>
      </w:r>
    </w:p>
    <w:sectPr w:rsidR="00BA5959" w:rsidRPr="001C57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65D85" w14:textId="77777777" w:rsidR="009D51DF" w:rsidRDefault="009D51DF" w:rsidP="008E78EA">
      <w:pPr>
        <w:spacing w:after="0" w:line="240" w:lineRule="auto"/>
      </w:pPr>
      <w:r>
        <w:separator/>
      </w:r>
    </w:p>
  </w:endnote>
  <w:endnote w:type="continuationSeparator" w:id="0">
    <w:p w14:paraId="0BC68270" w14:textId="77777777" w:rsidR="009D51DF" w:rsidRDefault="009D51DF" w:rsidP="008E7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1D25C" w14:textId="77777777" w:rsidR="009D51DF" w:rsidRDefault="009D51DF" w:rsidP="008E78EA">
      <w:pPr>
        <w:spacing w:after="0" w:line="240" w:lineRule="auto"/>
      </w:pPr>
      <w:r>
        <w:separator/>
      </w:r>
    </w:p>
  </w:footnote>
  <w:footnote w:type="continuationSeparator" w:id="0">
    <w:p w14:paraId="1F8BC32F" w14:textId="77777777" w:rsidR="009D51DF" w:rsidRDefault="009D51DF" w:rsidP="008E78EA">
      <w:pPr>
        <w:spacing w:after="0" w:line="240" w:lineRule="auto"/>
      </w:pPr>
      <w:r>
        <w:continuationSeparator/>
      </w:r>
    </w:p>
  </w:footnote>
  <w:footnote w:id="1">
    <w:p w14:paraId="41292889" w14:textId="04B81949" w:rsidR="008E78EA" w:rsidRDefault="008E78EA">
      <w:pPr>
        <w:pStyle w:val="FootnoteText"/>
      </w:pPr>
      <w:r>
        <w:rPr>
          <w:rStyle w:val="FootnoteReference"/>
        </w:rPr>
        <w:footnoteRef/>
      </w:r>
      <w:r>
        <w:t xml:space="preserve"> </w:t>
      </w:r>
      <w:hyperlink r:id="rId1" w:history="1">
        <w:r w:rsidRPr="008E78EA">
          <w:rPr>
            <w:rStyle w:val="Hyperlink"/>
          </w:rPr>
          <w:t>https://assets.publishing.service</w:t>
        </w:r>
        <w:bookmarkStart w:id="0" w:name="_GoBack"/>
        <w:bookmarkEnd w:id="0"/>
        <w:r w:rsidRPr="008E78EA">
          <w:rPr>
            <w:rStyle w:val="Hyperlink"/>
          </w:rPr>
          <w:t>.gov.uk/government/uploads/system/uploads/attachment_data/file/948606/s0991-sage-meeting-74-covid-19.pdf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F63FA"/>
    <w:multiLevelType w:val="hybridMultilevel"/>
    <w:tmpl w:val="D974C8DE"/>
    <w:lvl w:ilvl="0" w:tplc="62BE7EDC">
      <w:start w:val="1"/>
      <w:numFmt w:val="bullet"/>
      <w:lvlText w:val=""/>
      <w:lvlJc w:val="left"/>
      <w:pPr>
        <w:ind w:left="2160" w:hanging="360"/>
      </w:pPr>
      <w:rPr>
        <w:rFonts w:ascii="Symbol" w:hAnsi="Symbol" w:hint="default"/>
        <w:color w:val="auto"/>
        <w:sz w:val="32"/>
        <w:szCs w:val="32"/>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10693DC4"/>
    <w:multiLevelType w:val="hybridMultilevel"/>
    <w:tmpl w:val="C8E0C5C0"/>
    <w:lvl w:ilvl="0" w:tplc="D3F0586C">
      <w:start w:val="1"/>
      <w:numFmt w:val="bullet"/>
      <w:lvlText w:val=""/>
      <w:lvlJc w:val="left"/>
      <w:pPr>
        <w:ind w:left="2880" w:hanging="360"/>
      </w:pPr>
      <w:rPr>
        <w:rFonts w:ascii="Symbol" w:hAnsi="Symbol" w:hint="default"/>
        <w:sz w:val="28"/>
        <w:szCs w:val="28"/>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390246C7"/>
    <w:multiLevelType w:val="hybridMultilevel"/>
    <w:tmpl w:val="112E6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99144D"/>
    <w:multiLevelType w:val="hybridMultilevel"/>
    <w:tmpl w:val="61928C6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284DFC"/>
    <w:multiLevelType w:val="hybridMultilevel"/>
    <w:tmpl w:val="087610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BE0"/>
    <w:rsid w:val="000152E1"/>
    <w:rsid w:val="0002028E"/>
    <w:rsid w:val="000D7540"/>
    <w:rsid w:val="001009E1"/>
    <w:rsid w:val="00177952"/>
    <w:rsid w:val="001C5797"/>
    <w:rsid w:val="002E493D"/>
    <w:rsid w:val="00311289"/>
    <w:rsid w:val="004C4F0A"/>
    <w:rsid w:val="00550F5F"/>
    <w:rsid w:val="005876E4"/>
    <w:rsid w:val="005C606D"/>
    <w:rsid w:val="00767C77"/>
    <w:rsid w:val="00782932"/>
    <w:rsid w:val="007C1600"/>
    <w:rsid w:val="008C41DA"/>
    <w:rsid w:val="008E78EA"/>
    <w:rsid w:val="00962F2B"/>
    <w:rsid w:val="009D51DF"/>
    <w:rsid w:val="00A34BE0"/>
    <w:rsid w:val="00B12B77"/>
    <w:rsid w:val="00B4131C"/>
    <w:rsid w:val="00B52E9C"/>
    <w:rsid w:val="00BA5959"/>
    <w:rsid w:val="00BA6AAB"/>
    <w:rsid w:val="00BC3F4C"/>
    <w:rsid w:val="00BD51F0"/>
    <w:rsid w:val="00C72E8B"/>
    <w:rsid w:val="00C90C3C"/>
    <w:rsid w:val="00CD7A56"/>
    <w:rsid w:val="00D25EBD"/>
    <w:rsid w:val="00D876B6"/>
    <w:rsid w:val="00E25F11"/>
    <w:rsid w:val="00F74CCA"/>
    <w:rsid w:val="00F91BCB"/>
    <w:rsid w:val="00FC6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5834F"/>
  <w15:chartTrackingRefBased/>
  <w15:docId w15:val="{F477C833-3EC6-4487-90D3-A4C896B68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34BE0"/>
    <w:pPr>
      <w:ind w:left="720"/>
      <w:contextualSpacing/>
    </w:pPr>
  </w:style>
  <w:style w:type="paragraph" w:customStyle="1" w:styleId="legclearfix">
    <w:name w:val="legclearfix"/>
    <w:basedOn w:val="Normal"/>
    <w:rsid w:val="00A34B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8E78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78EA"/>
    <w:rPr>
      <w:sz w:val="20"/>
      <w:szCs w:val="20"/>
    </w:rPr>
  </w:style>
  <w:style w:type="character" w:styleId="FootnoteReference">
    <w:name w:val="footnote reference"/>
    <w:basedOn w:val="DefaultParagraphFont"/>
    <w:uiPriority w:val="99"/>
    <w:semiHidden/>
    <w:unhideWhenUsed/>
    <w:rsid w:val="008E78EA"/>
    <w:rPr>
      <w:vertAlign w:val="superscript"/>
    </w:rPr>
  </w:style>
  <w:style w:type="character" w:styleId="Hyperlink">
    <w:name w:val="Hyperlink"/>
    <w:basedOn w:val="DefaultParagraphFont"/>
    <w:uiPriority w:val="99"/>
    <w:unhideWhenUsed/>
    <w:rsid w:val="008E78EA"/>
    <w:rPr>
      <w:color w:val="0563C1" w:themeColor="hyperlink"/>
      <w:u w:val="single"/>
    </w:rPr>
  </w:style>
  <w:style w:type="character" w:customStyle="1" w:styleId="UnresolvedMention1">
    <w:name w:val="Unresolved Mention1"/>
    <w:basedOn w:val="DefaultParagraphFont"/>
    <w:uiPriority w:val="99"/>
    <w:semiHidden/>
    <w:unhideWhenUsed/>
    <w:rsid w:val="008E78EA"/>
    <w:rPr>
      <w:color w:val="605E5C"/>
      <w:shd w:val="clear" w:color="auto" w:fill="E1DFDD"/>
    </w:rPr>
  </w:style>
  <w:style w:type="paragraph" w:styleId="BalloonText">
    <w:name w:val="Balloon Text"/>
    <w:basedOn w:val="Normal"/>
    <w:link w:val="BalloonTextChar"/>
    <w:uiPriority w:val="99"/>
    <w:semiHidden/>
    <w:unhideWhenUsed/>
    <w:rsid w:val="00CD7A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A56"/>
    <w:rPr>
      <w:rFonts w:ascii="Segoe UI" w:hAnsi="Segoe UI" w:cs="Segoe UI"/>
      <w:sz w:val="18"/>
      <w:szCs w:val="18"/>
    </w:rPr>
  </w:style>
  <w:style w:type="character" w:styleId="FollowedHyperlink">
    <w:name w:val="FollowedHyperlink"/>
    <w:basedOn w:val="DefaultParagraphFont"/>
    <w:uiPriority w:val="99"/>
    <w:semiHidden/>
    <w:unhideWhenUsed/>
    <w:rsid w:val="00D876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55082">
      <w:bodyDiv w:val="1"/>
      <w:marLeft w:val="0"/>
      <w:marRight w:val="0"/>
      <w:marTop w:val="0"/>
      <w:marBottom w:val="0"/>
      <w:divBdr>
        <w:top w:val="none" w:sz="0" w:space="0" w:color="auto"/>
        <w:left w:val="none" w:sz="0" w:space="0" w:color="auto"/>
        <w:bottom w:val="none" w:sz="0" w:space="0" w:color="auto"/>
        <w:right w:val="none" w:sz="0" w:space="0" w:color="auto"/>
      </w:divBdr>
    </w:div>
    <w:div w:id="66679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948606/s0991-sage-meeting-74-covid-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50DE85ABF60B468BC56FE199818668" ma:contentTypeVersion="9" ma:contentTypeDescription="Create a new document." ma:contentTypeScope="" ma:versionID="1ed9db27a647d8e361e13f799822ac2d">
  <xsd:schema xmlns:xsd="http://www.w3.org/2001/XMLSchema" xmlns:xs="http://www.w3.org/2001/XMLSchema" xmlns:p="http://schemas.microsoft.com/office/2006/metadata/properties" xmlns:ns3="566da5a4-d48f-40cf-a1d2-d16f98b04b10" targetNamespace="http://schemas.microsoft.com/office/2006/metadata/properties" ma:root="true" ma:fieldsID="3015befeba33b707342d392b32fa53d2" ns3:_="">
    <xsd:import namespace="566da5a4-d48f-40cf-a1d2-d16f98b04b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da5a4-d48f-40cf-a1d2-d16f98b04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3B7DC-0175-42F5-845C-E278CDC7C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da5a4-d48f-40cf-a1d2-d16f98b04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D4A967-A40B-42F8-BED5-213EB4B3A429}">
  <ds:schemaRefs>
    <ds:schemaRef ds:uri="http://schemas.microsoft.com/sharepoint/v3/contenttype/forms"/>
  </ds:schemaRefs>
</ds:datastoreItem>
</file>

<file path=customXml/itemProps3.xml><?xml version="1.0" encoding="utf-8"?>
<ds:datastoreItem xmlns:ds="http://schemas.openxmlformats.org/officeDocument/2006/customXml" ds:itemID="{274A630F-946B-42BF-88E6-BC4CD6395D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062702-CFC1-42FC-B598-83BB1A8F1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Phillips</dc:creator>
  <cp:keywords/>
  <dc:description/>
  <cp:lastModifiedBy>Keith Manville</cp:lastModifiedBy>
  <cp:revision>9</cp:revision>
  <dcterms:created xsi:type="dcterms:W3CDTF">2021-01-02T17:44:00Z</dcterms:created>
  <dcterms:modified xsi:type="dcterms:W3CDTF">2021-01-03T12:26:00Z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0x0101003750DE85ABF60B468BC56FE199818668</vt:lpwstr>
  </property>
</Properties>
</file>